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Make a thousand</w:t>
      </w:r>
      <w:r>
        <w:rPr>
          <w:rFonts w:ascii="Arial" w:hAnsi="Arial" w:cs="Arial"/>
          <w:b/>
          <w:sz w:val="36"/>
          <w:szCs w:val="36"/>
        </w:rPr>
        <w:br w:type="textWrapping"/>
      </w:r>
      <w:r>
        <w:rPr>
          <w:rFonts w:ascii="Arial" w:hAnsi="Arial" w:cs="Arial"/>
          <w:b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Use the digits</w:t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9, 8, 7, 6, 5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To get as close to a thousand as possible. You can use +, -, </w:t>
      </w:r>
      <w:r>
        <w:rPr>
          <w:rFonts w:ascii="Arial" w:hAnsi="Arial" w:cs="Arial"/>
          <w:sz w:val="36"/>
          <w:szCs w:val="36"/>
        </w:rPr>
        <w:sym w:font="Symbol" w:char="F0B4"/>
      </w:r>
      <w:r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sym w:font="Symbol" w:char="F0B8"/>
      </w:r>
      <w:r>
        <w:rPr>
          <w:rFonts w:ascii="Arial" w:hAnsi="Arial" w:cs="Arial"/>
          <w:sz w:val="36"/>
          <w:szCs w:val="36"/>
        </w:rPr>
        <w:t xml:space="preserve"> and brackets.</w:t>
      </w:r>
    </w:p>
    <w:p>
      <w:pPr>
        <w:rPr>
          <w:rFonts w:ascii="Arial" w:hAnsi="Arial" w:cs="Arial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BF"/>
    <w:rsid w:val="002C68BF"/>
    <w:rsid w:val="79DFD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19</Words>
  <Characters>109</Characters>
  <Lines>1</Lines>
  <Paragraphs>1</Paragraphs>
  <TotalTime>0</TotalTime>
  <ScaleCrop>false</ScaleCrop>
  <LinksUpToDate>false</LinksUpToDate>
  <CharactersWithSpaces>127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2005-03-02T11:32:00Z</dcterms:created>
  <dc:creator>J.Treby</dc:creator>
  <cp:lastModifiedBy>mathssite.com</cp:lastModifiedBy>
  <dcterms:modified xsi:type="dcterms:W3CDTF">2019-04-11T09:37:29Z</dcterms:modified>
  <dc:title>Make a thousand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